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105D7A" w:rsidRPr="008B1F3F">
        <w:tc>
          <w:tcPr>
            <w:tcW w:w="9322" w:type="dxa"/>
          </w:tcPr>
          <w:p w:rsidR="00105D7A" w:rsidRPr="008B1F3F" w:rsidRDefault="00105D7A" w:rsidP="00C4188B">
            <w:pPr>
              <w:pStyle w:val="Encabezad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ESPECIFICACIONES TÉCNICAS</w:t>
            </w:r>
            <w:r w:rsidR="0048768F" w:rsidRPr="0048768F">
              <w:rPr>
                <w:b/>
              </w:rPr>
              <w:t xml:space="preserve"> </w:t>
            </w:r>
          </w:p>
        </w:tc>
      </w:tr>
    </w:tbl>
    <w:p w:rsidR="001F157A" w:rsidRDefault="001F157A" w:rsidP="000172F1"/>
    <w:tbl>
      <w:tblPr>
        <w:tblStyle w:val="Tablaconcuadrcula"/>
        <w:tblpPr w:leftFromText="141" w:rightFromText="141" w:vertAnchor="text" w:horzAnchor="page" w:tblpX="2938" w:tblpY="110"/>
        <w:tblW w:w="0" w:type="auto"/>
        <w:tblLook w:val="04A0"/>
      </w:tblPr>
      <w:tblGrid>
        <w:gridCol w:w="1951"/>
        <w:gridCol w:w="5670"/>
      </w:tblGrid>
      <w:tr w:rsidR="00CE1527" w:rsidTr="00CE1527">
        <w:tc>
          <w:tcPr>
            <w:tcW w:w="1951" w:type="dxa"/>
          </w:tcPr>
          <w:p w:rsidR="00CE1527" w:rsidRDefault="00CE1527" w:rsidP="00CE1527">
            <w:pPr>
              <w:rPr>
                <w:lang w:val="es-ES"/>
              </w:rPr>
            </w:pPr>
            <w:r>
              <w:rPr>
                <w:lang w:val="es-ES"/>
              </w:rPr>
              <w:t>SERVICIO</w:t>
            </w:r>
          </w:p>
        </w:tc>
        <w:tc>
          <w:tcPr>
            <w:tcW w:w="5670" w:type="dxa"/>
          </w:tcPr>
          <w:p w:rsidR="00CE1527" w:rsidRDefault="00CE1527" w:rsidP="00CE1527">
            <w:pPr>
              <w:rPr>
                <w:lang w:val="es-ES"/>
              </w:rPr>
            </w:pPr>
            <w:r>
              <w:rPr>
                <w:lang w:val="es-ES"/>
              </w:rPr>
              <w:t>DESIGNACIÓN</w:t>
            </w:r>
          </w:p>
        </w:tc>
      </w:tr>
      <w:tr w:rsidR="00CE1527" w:rsidTr="00CE1527">
        <w:tc>
          <w:tcPr>
            <w:tcW w:w="1951" w:type="dxa"/>
          </w:tcPr>
          <w:p w:rsidR="00CE1527" w:rsidRDefault="00CE1527" w:rsidP="00CE1527">
            <w:pPr>
              <w:rPr>
                <w:lang w:val="es-ES"/>
              </w:rPr>
            </w:pPr>
            <w:r>
              <w:rPr>
                <w:lang w:val="es-ES"/>
              </w:rPr>
              <w:t>10196</w:t>
            </w:r>
          </w:p>
        </w:tc>
        <w:tc>
          <w:tcPr>
            <w:tcW w:w="5670" w:type="dxa"/>
          </w:tcPr>
          <w:p w:rsidR="00CE1527" w:rsidRDefault="00CE1527" w:rsidP="00CE1527">
            <w:pPr>
              <w:rPr>
                <w:lang w:val="es-ES"/>
              </w:rPr>
            </w:pPr>
            <w:r>
              <w:rPr>
                <w:lang w:val="es-ES"/>
              </w:rPr>
              <w:t>DMA- RECORRIDA GENERAL (MANT. MAYOR) - MOTOR</w:t>
            </w:r>
          </w:p>
        </w:tc>
      </w:tr>
    </w:tbl>
    <w:p w:rsidR="00CE1527" w:rsidRDefault="00CE1527" w:rsidP="00CE1527">
      <w:pPr>
        <w:pStyle w:val="Prrafodelista"/>
        <w:rPr>
          <w:sz w:val="20"/>
          <w:szCs w:val="20"/>
        </w:rPr>
      </w:pPr>
    </w:p>
    <w:p w:rsidR="00CE1527" w:rsidRDefault="00CE1527" w:rsidP="00CE1527">
      <w:pPr>
        <w:pStyle w:val="Prrafodelista"/>
        <w:rPr>
          <w:sz w:val="20"/>
          <w:szCs w:val="20"/>
        </w:rPr>
      </w:pPr>
    </w:p>
    <w:p w:rsidR="00CE1527" w:rsidRDefault="00CE1527" w:rsidP="00CE1527">
      <w:pPr>
        <w:pStyle w:val="Prrafodelista"/>
        <w:rPr>
          <w:sz w:val="20"/>
          <w:szCs w:val="20"/>
        </w:rPr>
      </w:pPr>
    </w:p>
    <w:p w:rsidR="00CE1527" w:rsidRDefault="00CE1527" w:rsidP="00CE1527">
      <w:pPr>
        <w:pStyle w:val="Prrafodelista"/>
        <w:rPr>
          <w:sz w:val="20"/>
          <w:szCs w:val="20"/>
        </w:rPr>
      </w:pPr>
    </w:p>
    <w:p w:rsidR="00E62E5C" w:rsidRPr="00023DF2" w:rsidRDefault="00E62E5C" w:rsidP="00E62E5C">
      <w:pPr>
        <w:pStyle w:val="Prrafodelista"/>
        <w:numPr>
          <w:ilvl w:val="0"/>
          <w:numId w:val="42"/>
        </w:numPr>
        <w:rPr>
          <w:sz w:val="20"/>
          <w:szCs w:val="20"/>
        </w:rPr>
      </w:pPr>
      <w:r w:rsidRPr="00023DF2">
        <w:rPr>
          <w:sz w:val="20"/>
          <w:szCs w:val="20"/>
        </w:rPr>
        <w:t>TODOS LOS COMPONENTES GRUPO “A” Y GRUPO “B” QUE EQUIPEN EL MOTOR DEBERAN TENER UN REMANENTE DE 6000 CICLOS  3500 HORAS.</w:t>
      </w:r>
    </w:p>
    <w:p w:rsidR="00E62E5C" w:rsidRPr="00023DF2" w:rsidRDefault="00E62E5C" w:rsidP="00E62E5C">
      <w:pPr>
        <w:pStyle w:val="Prrafodelista"/>
        <w:numPr>
          <w:ilvl w:val="0"/>
          <w:numId w:val="42"/>
        </w:numPr>
        <w:rPr>
          <w:sz w:val="20"/>
          <w:szCs w:val="20"/>
        </w:rPr>
      </w:pPr>
      <w:r w:rsidRPr="00023DF2">
        <w:rPr>
          <w:sz w:val="20"/>
          <w:szCs w:val="20"/>
        </w:rPr>
        <w:t>LOS MATERIALES CONSUMIBLES Y DE FERRETERIA QUE DEBAN SER REEMPLAZADOS DEBERAN SER CONDICIÓN FACTORY NEW (FN).</w:t>
      </w:r>
    </w:p>
    <w:p w:rsidR="00E62E5C" w:rsidRPr="00023DF2" w:rsidRDefault="00E62E5C" w:rsidP="00E62E5C">
      <w:pPr>
        <w:pStyle w:val="Prrafodelista"/>
        <w:numPr>
          <w:ilvl w:val="0"/>
          <w:numId w:val="42"/>
        </w:numPr>
        <w:rPr>
          <w:sz w:val="20"/>
          <w:szCs w:val="20"/>
        </w:rPr>
      </w:pPr>
      <w:r w:rsidRPr="00023DF2">
        <w:rPr>
          <w:sz w:val="20"/>
          <w:szCs w:val="20"/>
        </w:rPr>
        <w:t xml:space="preserve">DEBERÁ INCLUIR LA REPARACIÓN DE </w:t>
      </w:r>
      <w:r w:rsidR="000004FB">
        <w:rPr>
          <w:sz w:val="20"/>
          <w:szCs w:val="20"/>
        </w:rPr>
        <w:t>OCHO</w:t>
      </w:r>
      <w:r w:rsidRPr="00023DF2">
        <w:rPr>
          <w:sz w:val="20"/>
          <w:szCs w:val="20"/>
        </w:rPr>
        <w:t xml:space="preserve"> (0</w:t>
      </w:r>
      <w:r w:rsidR="000004FB">
        <w:rPr>
          <w:sz w:val="20"/>
          <w:szCs w:val="20"/>
        </w:rPr>
        <w:t>8</w:t>
      </w:r>
      <w:r w:rsidRPr="00023DF2">
        <w:rPr>
          <w:sz w:val="20"/>
          <w:szCs w:val="20"/>
        </w:rPr>
        <w:t>) ACCESORIOS SEGÚN EL SIGUIENTE DETALLE</w:t>
      </w:r>
    </w:p>
    <w:p w:rsidR="00E62E5C" w:rsidRPr="00023DF2" w:rsidRDefault="00E62E5C" w:rsidP="00E62E5C">
      <w:pPr>
        <w:pStyle w:val="Prrafodelista"/>
        <w:numPr>
          <w:ilvl w:val="0"/>
          <w:numId w:val="43"/>
        </w:numPr>
        <w:rPr>
          <w:sz w:val="20"/>
          <w:szCs w:val="20"/>
          <w:lang w:val="en-US"/>
        </w:rPr>
      </w:pPr>
      <w:r w:rsidRPr="00023DF2">
        <w:rPr>
          <w:sz w:val="20"/>
          <w:szCs w:val="20"/>
          <w:lang w:val="en-US"/>
        </w:rPr>
        <w:t>FUEL FLOW REGULATOR – N/P CASC 196 – COD FABR K0131</w:t>
      </w:r>
    </w:p>
    <w:p w:rsidR="00E62E5C" w:rsidRPr="00023DF2" w:rsidRDefault="00E62E5C" w:rsidP="00E62E5C">
      <w:pPr>
        <w:pStyle w:val="Prrafodelista"/>
        <w:numPr>
          <w:ilvl w:val="0"/>
          <w:numId w:val="43"/>
        </w:numPr>
        <w:rPr>
          <w:sz w:val="20"/>
          <w:szCs w:val="20"/>
          <w:lang w:val="en-US"/>
        </w:rPr>
      </w:pPr>
      <w:r w:rsidRPr="00023DF2">
        <w:rPr>
          <w:sz w:val="20"/>
          <w:szCs w:val="20"/>
          <w:lang w:val="en-US"/>
        </w:rPr>
        <w:t>AIR CONTROL REGULATOR - N/P JR14922A – COD FABR K 0680</w:t>
      </w:r>
    </w:p>
    <w:p w:rsidR="00E62E5C" w:rsidRPr="00023DF2" w:rsidRDefault="00E62E5C" w:rsidP="00E62E5C">
      <w:pPr>
        <w:pStyle w:val="Prrafodelista"/>
        <w:numPr>
          <w:ilvl w:val="0"/>
          <w:numId w:val="43"/>
        </w:numPr>
        <w:rPr>
          <w:sz w:val="20"/>
          <w:szCs w:val="20"/>
          <w:lang w:val="es-ES"/>
        </w:rPr>
      </w:pPr>
      <w:r w:rsidRPr="00023DF2">
        <w:rPr>
          <w:sz w:val="20"/>
          <w:szCs w:val="20"/>
          <w:lang w:val="es-ES"/>
        </w:rPr>
        <w:t>HP FUEL PUMP – N/P GD 139 – COD FABR K0131</w:t>
      </w:r>
    </w:p>
    <w:p w:rsidR="00E62E5C" w:rsidRPr="00023DF2" w:rsidRDefault="00E62E5C" w:rsidP="00E62E5C">
      <w:pPr>
        <w:pStyle w:val="Prrafodelista"/>
        <w:numPr>
          <w:ilvl w:val="0"/>
          <w:numId w:val="43"/>
        </w:numPr>
        <w:rPr>
          <w:sz w:val="20"/>
          <w:szCs w:val="20"/>
          <w:lang w:val="en-US"/>
        </w:rPr>
      </w:pPr>
      <w:r w:rsidRPr="00023DF2">
        <w:rPr>
          <w:sz w:val="20"/>
          <w:szCs w:val="20"/>
          <w:lang w:val="en-US"/>
        </w:rPr>
        <w:t>HP RPM SINGNAL TRANSMITER – N/P ACA 103 – COD FABR K0131</w:t>
      </w:r>
    </w:p>
    <w:p w:rsidR="00E62E5C" w:rsidRPr="00023DF2" w:rsidRDefault="00E62E5C" w:rsidP="00E62E5C">
      <w:pPr>
        <w:pStyle w:val="Prrafodelista"/>
        <w:numPr>
          <w:ilvl w:val="0"/>
          <w:numId w:val="43"/>
        </w:numPr>
        <w:rPr>
          <w:sz w:val="20"/>
          <w:szCs w:val="20"/>
          <w:lang w:val="en-US"/>
        </w:rPr>
      </w:pPr>
      <w:r w:rsidRPr="00023DF2">
        <w:rPr>
          <w:sz w:val="20"/>
          <w:szCs w:val="20"/>
          <w:lang w:val="en-US"/>
        </w:rPr>
        <w:t>LP GOVERNOR – N/P LPG-119 – COD FABR K0023</w:t>
      </w:r>
    </w:p>
    <w:p w:rsidR="00E62E5C" w:rsidRDefault="00E62E5C" w:rsidP="00E62E5C">
      <w:pPr>
        <w:pStyle w:val="Prrafodelista"/>
        <w:numPr>
          <w:ilvl w:val="0"/>
          <w:numId w:val="43"/>
        </w:numPr>
        <w:rPr>
          <w:sz w:val="20"/>
          <w:szCs w:val="20"/>
          <w:lang w:val="en-US"/>
        </w:rPr>
      </w:pPr>
      <w:r w:rsidRPr="00023DF2">
        <w:rPr>
          <w:sz w:val="20"/>
          <w:szCs w:val="20"/>
          <w:lang w:val="en-US"/>
        </w:rPr>
        <w:t>HP SHUT-OFF VALVE – N/P`SOC 108 – COD FABR K0680</w:t>
      </w:r>
    </w:p>
    <w:p w:rsidR="000004FB" w:rsidRDefault="000004FB" w:rsidP="00E62E5C">
      <w:pPr>
        <w:pStyle w:val="Prrafodelista"/>
        <w:numPr>
          <w:ilvl w:val="0"/>
          <w:numId w:val="43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STARTER AIR-N/P 282496-1-COD FABR K0680</w:t>
      </w:r>
    </w:p>
    <w:p w:rsidR="000004FB" w:rsidRPr="00023DF2" w:rsidRDefault="000004FB" w:rsidP="00E62E5C">
      <w:pPr>
        <w:pStyle w:val="Prrafodelista"/>
        <w:numPr>
          <w:ilvl w:val="0"/>
          <w:numId w:val="43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PICK UP DE VIBRATION-N/P 750-COD FABR K0680</w:t>
      </w:r>
    </w:p>
    <w:p w:rsidR="00E62E5C" w:rsidRPr="00023DF2" w:rsidRDefault="00E62E5C" w:rsidP="00E62E5C">
      <w:pPr>
        <w:pStyle w:val="Prrafodelista"/>
        <w:numPr>
          <w:ilvl w:val="0"/>
          <w:numId w:val="42"/>
        </w:numPr>
        <w:rPr>
          <w:sz w:val="20"/>
          <w:szCs w:val="20"/>
          <w:lang w:val="es-ES"/>
        </w:rPr>
      </w:pPr>
      <w:r w:rsidRPr="00023DF2">
        <w:rPr>
          <w:sz w:val="20"/>
          <w:szCs w:val="20"/>
          <w:lang w:val="es-ES"/>
        </w:rPr>
        <w:t>LA EMPRESA DEBERÁ PRESENTAR LOS CERTIFICADOS DE OPERACIÓN Y SUS ALCAN</w:t>
      </w:r>
      <w:r w:rsidR="00181E0E" w:rsidRPr="00023DF2">
        <w:rPr>
          <w:sz w:val="20"/>
          <w:szCs w:val="20"/>
          <w:lang w:val="es-ES"/>
        </w:rPr>
        <w:t>C</w:t>
      </w:r>
      <w:r w:rsidRPr="00023DF2">
        <w:rPr>
          <w:sz w:val="20"/>
          <w:szCs w:val="20"/>
          <w:lang w:val="es-ES"/>
        </w:rPr>
        <w:t>ES COMO ASÍ TAMBIEN LAS HABILITACIONES D.N.A. Y RECONOCIMIENTO DE LA DIRGAMC</w:t>
      </w:r>
    </w:p>
    <w:p w:rsidR="00E62E5C" w:rsidRPr="00023DF2" w:rsidRDefault="00E62E5C" w:rsidP="00E62E5C">
      <w:pPr>
        <w:pStyle w:val="Prrafodelista"/>
        <w:numPr>
          <w:ilvl w:val="0"/>
          <w:numId w:val="42"/>
        </w:numPr>
        <w:rPr>
          <w:sz w:val="20"/>
          <w:szCs w:val="20"/>
          <w:lang w:val="es-ES"/>
        </w:rPr>
      </w:pPr>
      <w:r w:rsidRPr="00023DF2">
        <w:rPr>
          <w:sz w:val="20"/>
          <w:szCs w:val="20"/>
          <w:lang w:val="es-ES"/>
        </w:rPr>
        <w:t>TODOS LOS COMPONENTES INTERVENIDOS DEBERAN PRESENTAR EL DOCUMENTO QUE AVALE SU TRAZABILIDAD SEGÚN CORRESPONDA (FAA 8130-3, FORM ONE JAR/EASA O EQUIVALENTE) EMITIDO POR EL FABRICANTE.</w:t>
      </w:r>
    </w:p>
    <w:p w:rsidR="00E62E5C" w:rsidRDefault="00E62E5C" w:rsidP="00E62E5C">
      <w:pPr>
        <w:rPr>
          <w:lang w:val="es-ES"/>
        </w:rPr>
      </w:pPr>
    </w:p>
    <w:p w:rsidR="00D5345B" w:rsidRDefault="00CE1527" w:rsidP="00023DF2">
      <w:pPr>
        <w:jc w:val="center"/>
        <w:rPr>
          <w:u w:val="single"/>
          <w:lang w:val="es-ES"/>
        </w:rPr>
      </w:pPr>
      <w:r>
        <w:rPr>
          <w:u w:val="single"/>
          <w:lang w:val="es-ES"/>
        </w:rPr>
        <w:t>CONDICIONES TÉCNICAS DEL MANTENIMIENTO</w:t>
      </w:r>
    </w:p>
    <w:p w:rsidR="00CE1527" w:rsidRPr="00023DF2" w:rsidRDefault="00CE1527" w:rsidP="00023DF2">
      <w:pPr>
        <w:jc w:val="center"/>
        <w:rPr>
          <w:u w:val="single"/>
          <w:lang w:val="es-ES"/>
        </w:rPr>
      </w:pPr>
    </w:p>
    <w:p w:rsidR="00E62E5C" w:rsidRDefault="00CE1527" w:rsidP="00E62E5C">
      <w:pPr>
        <w:rPr>
          <w:lang w:val="es-ES"/>
        </w:rPr>
      </w:pPr>
      <w:r>
        <w:rPr>
          <w:lang w:val="es-ES"/>
        </w:rPr>
        <w:t>SE DEBERÁ CUMPLIR CON LAS CONDICIONES QUE SE DETALLAN EN LOS SIGUIENTES PUNTOS:</w:t>
      </w:r>
    </w:p>
    <w:p w:rsidR="00023DF2" w:rsidRPr="00CE1527" w:rsidRDefault="00CE1527" w:rsidP="00023DF2">
      <w:pPr>
        <w:pStyle w:val="Prrafodelista"/>
        <w:numPr>
          <w:ilvl w:val="0"/>
          <w:numId w:val="44"/>
        </w:numPr>
        <w:rPr>
          <w:noProof w:val="0"/>
          <w:sz w:val="20"/>
          <w:szCs w:val="20"/>
          <w:lang w:val="es-ES"/>
        </w:rPr>
      </w:pPr>
      <w:r w:rsidRPr="00CE1527">
        <w:rPr>
          <w:noProof w:val="0"/>
          <w:sz w:val="20"/>
          <w:szCs w:val="20"/>
          <w:lang w:val="es-ES"/>
        </w:rPr>
        <w:t>DEBERÁ SER ENTREGADO CON CERTIFICADO 8130-3.</w:t>
      </w:r>
    </w:p>
    <w:p w:rsidR="00023DF2" w:rsidRPr="00CE1527" w:rsidRDefault="00CE1527" w:rsidP="00023DF2">
      <w:pPr>
        <w:pStyle w:val="Prrafodelista"/>
        <w:numPr>
          <w:ilvl w:val="0"/>
          <w:numId w:val="44"/>
        </w:numPr>
        <w:rPr>
          <w:noProof w:val="0"/>
          <w:sz w:val="20"/>
          <w:szCs w:val="20"/>
          <w:lang w:val="es-ES"/>
        </w:rPr>
      </w:pPr>
      <w:r w:rsidRPr="00CE1527">
        <w:rPr>
          <w:noProof w:val="0"/>
          <w:sz w:val="20"/>
          <w:szCs w:val="20"/>
          <w:lang w:val="es-ES"/>
        </w:rPr>
        <w:t>EL COMPONENTE SE DEBERÁ ENTREGAR EN CONTENEDOR.</w:t>
      </w:r>
    </w:p>
    <w:p w:rsidR="00023DF2" w:rsidRPr="00CE1527" w:rsidRDefault="00CE1527" w:rsidP="00023DF2">
      <w:pPr>
        <w:pStyle w:val="Prrafodelista"/>
        <w:numPr>
          <w:ilvl w:val="0"/>
          <w:numId w:val="44"/>
        </w:numPr>
        <w:rPr>
          <w:noProof w:val="0"/>
          <w:sz w:val="20"/>
          <w:szCs w:val="20"/>
          <w:lang w:val="es-ES"/>
        </w:rPr>
      </w:pPr>
      <w:r w:rsidRPr="00CE1527">
        <w:rPr>
          <w:noProof w:val="0"/>
          <w:sz w:val="20"/>
          <w:szCs w:val="20"/>
          <w:lang w:val="es-ES"/>
        </w:rPr>
        <w:t>DEBERÁ SER ENTREGADO CON LOS HISTORIALES COMPLETOS DE LA TOTALIDAD DE COMPONENTES CON LIMITE DE VIDA Y/O LIMITE DE FUNCIONAMIENTO.</w:t>
      </w:r>
    </w:p>
    <w:p w:rsidR="00023DF2" w:rsidRPr="00CE1527" w:rsidRDefault="00CE1527" w:rsidP="00023DF2">
      <w:pPr>
        <w:pStyle w:val="Prrafodelista"/>
        <w:numPr>
          <w:ilvl w:val="0"/>
          <w:numId w:val="44"/>
        </w:numPr>
        <w:rPr>
          <w:noProof w:val="0"/>
          <w:sz w:val="20"/>
          <w:szCs w:val="20"/>
          <w:lang w:val="es-ES"/>
        </w:rPr>
      </w:pPr>
      <w:r w:rsidRPr="00CE1527">
        <w:rPr>
          <w:noProof w:val="0"/>
          <w:sz w:val="20"/>
          <w:szCs w:val="20"/>
          <w:lang w:val="es-ES"/>
        </w:rPr>
        <w:t>DEBERÁ SER ENREGADO CON LA TOTALIDAD DE LOS BOLETINES DE SERVICIO MANDATARIOS Y CIRCULARES DE AERONAVEGABILIDAD (AD’S) VIGENTES A LA ENTREGA DE LOS MISMOS.</w:t>
      </w:r>
    </w:p>
    <w:p w:rsidR="00CE1527" w:rsidRPr="00CE1527" w:rsidRDefault="00CE1527" w:rsidP="00023DF2">
      <w:pPr>
        <w:pStyle w:val="Prrafodelista"/>
        <w:numPr>
          <w:ilvl w:val="0"/>
          <w:numId w:val="44"/>
        </w:numPr>
        <w:rPr>
          <w:noProof w:val="0"/>
          <w:sz w:val="20"/>
          <w:szCs w:val="20"/>
          <w:lang w:val="es-ES"/>
        </w:rPr>
      </w:pPr>
      <w:r w:rsidRPr="00CE1527">
        <w:rPr>
          <w:noProof w:val="0"/>
          <w:sz w:val="20"/>
          <w:szCs w:val="20"/>
          <w:lang w:val="es-ES"/>
        </w:rPr>
        <w:t>DEBERÁ ENTREGAR COPIA DE LA ORDEN DE TRABAJO CON EL DETALLE DE LOS TRABAJOS REALIZADOS, CERTIFICADO DE GARANTÍA, FIRMA DEL PERSONAL TÉCNICO QUE REALIZÓ LA TAREA Y RE`RESENTANTE TÉCNICA DEL TALLER.</w:t>
      </w:r>
    </w:p>
    <w:p w:rsidR="00CE1527" w:rsidRPr="00CE1527" w:rsidRDefault="00CE1527" w:rsidP="00023DF2">
      <w:pPr>
        <w:pStyle w:val="Prrafodelista"/>
        <w:numPr>
          <w:ilvl w:val="0"/>
          <w:numId w:val="44"/>
        </w:numPr>
        <w:rPr>
          <w:noProof w:val="0"/>
          <w:sz w:val="20"/>
          <w:szCs w:val="20"/>
          <w:lang w:val="es-ES"/>
        </w:rPr>
      </w:pPr>
      <w:r w:rsidRPr="00CE1527">
        <w:rPr>
          <w:noProof w:val="0"/>
          <w:sz w:val="20"/>
          <w:szCs w:val="20"/>
          <w:lang w:val="es-ES"/>
        </w:rPr>
        <w:t xml:space="preserve">EL COCONTRATANTE DEBERÁ CONTEMPLAR LOS GASTOS QUE DEMANDEN LA PRESENCIA DE UN REPRESENTANTE TÉCNICO Y UN AUXILIAR DESIGNADOS POR EL DEPARTAMENTO MANTENIMIENTO DEL MATERIAL AEREO, PARA EL PERIODO DE PRUEBA Y CALIBRACIÓN, PREVIO A LA ENTREGA. </w:t>
      </w:r>
    </w:p>
    <w:p w:rsidR="00023DF2" w:rsidRDefault="00023DF2" w:rsidP="00E62E5C">
      <w:pPr>
        <w:rPr>
          <w:lang w:val="es-ES"/>
        </w:rPr>
      </w:pPr>
    </w:p>
    <w:p w:rsidR="00023DF2" w:rsidRPr="00E62E5C" w:rsidRDefault="00023DF2" w:rsidP="00CE1527">
      <w:pPr>
        <w:rPr>
          <w:lang w:val="es-ES"/>
        </w:rPr>
      </w:pPr>
    </w:p>
    <w:sectPr w:rsidR="00023DF2" w:rsidRPr="00E62E5C" w:rsidSect="00105D7A">
      <w:headerReference w:type="default" r:id="rId8"/>
      <w:footerReference w:type="default" r:id="rId9"/>
      <w:type w:val="continuous"/>
      <w:pgSz w:w="11907" w:h="16839" w:code="9"/>
      <w:pgMar w:top="2696" w:right="567" w:bottom="1418" w:left="2268" w:header="0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527" w:rsidRDefault="00CE1527" w:rsidP="00F60630">
      <w:r>
        <w:separator/>
      </w:r>
    </w:p>
  </w:endnote>
  <w:endnote w:type="continuationSeparator" w:id="0">
    <w:p w:rsidR="00CE1527" w:rsidRDefault="00CE1527" w:rsidP="00F60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527" w:rsidRDefault="00A80F8A">
    <w:pPr>
      <w:pStyle w:val="Piedepgina"/>
      <w:jc w:val="center"/>
    </w:pPr>
    <w:fldSimple w:instr=" PAGE   \* MERGEFORMAT ">
      <w:r w:rsidR="000004FB">
        <w:rPr>
          <w:noProof/>
        </w:rPr>
        <w:t>1</w:t>
      </w:r>
    </w:fldSimple>
  </w:p>
  <w:p w:rsidR="00CE1527" w:rsidRDefault="00CE1527">
    <w:pPr>
      <w:pStyle w:val="Piedepgina"/>
      <w:jc w:val="center"/>
    </w:pPr>
  </w:p>
  <w:p w:rsidR="00CE1527" w:rsidRDefault="00CE15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527" w:rsidRDefault="00CE1527" w:rsidP="00F60630">
      <w:r>
        <w:separator/>
      </w:r>
    </w:p>
  </w:footnote>
  <w:footnote w:type="continuationSeparator" w:id="0">
    <w:p w:rsidR="00CE1527" w:rsidRDefault="00CE1527" w:rsidP="00F606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527" w:rsidRDefault="00CE1527">
    <w:pPr>
      <w:pStyle w:val="Encabezado"/>
    </w:pPr>
  </w:p>
  <w:p w:rsidR="00CE1527" w:rsidRDefault="00CE1527" w:rsidP="00764DBE">
    <w:pPr>
      <w:pStyle w:val="Encabezado"/>
      <w:ind w:left="-1418"/>
    </w:pPr>
  </w:p>
  <w:p w:rsidR="00CE1527" w:rsidRDefault="00CE1527" w:rsidP="00764DBE">
    <w:pPr>
      <w:ind w:left="-1418"/>
      <w:rPr>
        <w:b/>
        <w:sz w:val="16"/>
        <w:szCs w:val="16"/>
        <w:lang w:val="es-AR"/>
      </w:rPr>
    </w:pPr>
  </w:p>
  <w:p w:rsidR="00CE1527" w:rsidRPr="007324AE" w:rsidRDefault="00CE1527" w:rsidP="007324AE">
    <w:pPr>
      <w:tabs>
        <w:tab w:val="center" w:pos="4252"/>
        <w:tab w:val="right" w:pos="8504"/>
      </w:tabs>
      <w:ind w:left="-1701"/>
      <w:jc w:val="both"/>
      <w:rPr>
        <w:b/>
        <w:lang w:val="es-AR"/>
      </w:rPr>
    </w:pPr>
    <w:r>
      <w:rPr>
        <w:b/>
        <w:lang w:val="es-ES"/>
      </w:rPr>
      <w:t xml:space="preserve">     </w:t>
    </w:r>
    <w:r w:rsidRPr="007324AE">
      <w:rPr>
        <w:b/>
        <w:lang w:val="es-ES"/>
      </w:rPr>
      <w:t>DIRECCIÓN GENERAL DE INTENDENCI</w:t>
    </w:r>
    <w:r w:rsidRPr="007324AE">
      <w:rPr>
        <w:b/>
        <w:lang w:val="es-AR"/>
      </w:rPr>
      <w:t xml:space="preserve">A                                                                                                                                                                        </w:t>
    </w:r>
  </w:p>
  <w:p w:rsidR="00CE1527" w:rsidRPr="007324AE" w:rsidRDefault="00CE1527" w:rsidP="007324AE">
    <w:pPr>
      <w:tabs>
        <w:tab w:val="center" w:pos="4252"/>
        <w:tab w:val="right" w:pos="8504"/>
      </w:tabs>
      <w:ind w:left="-1701"/>
      <w:jc w:val="both"/>
      <w:rPr>
        <w:b/>
        <w:lang w:val="es-ES"/>
      </w:rPr>
    </w:pPr>
    <w:r w:rsidRPr="007324AE">
      <w:rPr>
        <w:b/>
        <w:lang w:val="es-AR"/>
      </w:rPr>
      <w:t xml:space="preserve">     </w:t>
    </w:r>
    <w:r>
      <w:rPr>
        <w:b/>
        <w:lang w:val="es-AR"/>
      </w:rPr>
      <w:t xml:space="preserve">      </w:t>
    </w:r>
    <w:r w:rsidRPr="007324AE">
      <w:rPr>
        <w:b/>
        <w:lang w:val="es-ES"/>
      </w:rPr>
      <w:t>DIRECCIÓN DE CONTRATACIONES</w:t>
    </w:r>
    <w:r w:rsidRPr="007324AE">
      <w:rPr>
        <w:b/>
        <w:lang w:val="es-AR"/>
      </w:rPr>
      <w:t xml:space="preserve"> </w:t>
    </w:r>
    <w:r>
      <w:rPr>
        <w:b/>
        <w:lang w:val="es-AR"/>
      </w:rPr>
      <w:t xml:space="preserve">                                                                                                                 </w:t>
    </w:r>
    <w:r w:rsidRPr="007324AE">
      <w:rPr>
        <w:b/>
        <w:lang w:val="es-AR"/>
      </w:rPr>
      <w:t xml:space="preserve">ANEXO I  </w:t>
    </w:r>
    <w:r w:rsidRPr="007324AE">
      <w:rPr>
        <w:b/>
        <w:lang w:val="es-ES"/>
      </w:rPr>
      <w:t xml:space="preserve">                                                                                                               </w:t>
    </w:r>
  </w:p>
  <w:p w:rsidR="00CE1527" w:rsidRPr="007324AE" w:rsidRDefault="00CE1527" w:rsidP="007324AE">
    <w:pPr>
      <w:tabs>
        <w:tab w:val="center" w:pos="4252"/>
        <w:tab w:val="right" w:pos="8504"/>
      </w:tabs>
      <w:ind w:left="-1701"/>
      <w:jc w:val="both"/>
      <w:rPr>
        <w:b/>
        <w:lang w:val="es-ES"/>
      </w:rPr>
    </w:pPr>
    <w:r>
      <w:rPr>
        <w:b/>
      </w:rPr>
      <w:t xml:space="preserve">      </w:t>
    </w:r>
    <w:r w:rsidRPr="0048768F">
      <w:rPr>
        <w:b/>
      </w:rPr>
      <w:t>DEPARTAMENTO</w:t>
    </w:r>
    <w:r w:rsidRPr="0048768F">
      <w:rPr>
        <w:b/>
        <w:color w:val="000000"/>
        <w:lang w:val="es-ES"/>
      </w:rPr>
      <w:t xml:space="preserve"> DE CONTRATACIONES</w:t>
    </w:r>
    <w:r>
      <w:rPr>
        <w:b/>
        <w:lang w:val="es-ES"/>
      </w:rPr>
      <w:t xml:space="preserve">                                                                                                        </w:t>
    </w:r>
    <w:r w:rsidRPr="007324AE">
      <w:rPr>
        <w:b/>
        <w:lang w:val="es-ES"/>
      </w:rPr>
      <w:t xml:space="preserve"> (</w:t>
    </w:r>
    <w:r w:rsidRPr="007324AE">
      <w:rPr>
        <w:b/>
        <w:lang w:val="es-AR"/>
      </w:rPr>
      <w:t xml:space="preserve">Apéndice </w:t>
    </w:r>
    <w:r>
      <w:rPr>
        <w:b/>
        <w:lang w:val="es-AR"/>
      </w:rPr>
      <w:t>5</w:t>
    </w:r>
    <w:r w:rsidRPr="007324AE">
      <w:rPr>
        <w:b/>
        <w:lang w:val="es-AR"/>
      </w:rPr>
      <w:t>)</w:t>
    </w:r>
    <w:r w:rsidRPr="007324AE">
      <w:rPr>
        <w:b/>
        <w:lang w:val="es-ES"/>
      </w:rPr>
      <w:t xml:space="preserve">                                                                                      </w:t>
    </w:r>
  </w:p>
  <w:p w:rsidR="00CE1527" w:rsidRPr="007324AE" w:rsidRDefault="00CE1527" w:rsidP="007324AE">
    <w:pPr>
      <w:rPr>
        <w:lang w:val="es-ES"/>
      </w:rPr>
    </w:pPr>
  </w:p>
  <w:p w:rsidR="00CE1527" w:rsidRPr="007324AE" w:rsidRDefault="00CE1527" w:rsidP="007324AE">
    <w:pPr>
      <w:rPr>
        <w:lang w:val="es-AR"/>
      </w:rPr>
    </w:pPr>
  </w:p>
  <w:p w:rsidR="00CE1527" w:rsidRPr="00DC1606" w:rsidRDefault="00CE1527" w:rsidP="00764DBE">
    <w:pPr>
      <w:ind w:left="-1418"/>
      <w:rPr>
        <w:sz w:val="24"/>
        <w:szCs w:val="24"/>
        <w:lang w:val="es-ES"/>
      </w:rPr>
    </w:pPr>
  </w:p>
  <w:p w:rsidR="00CE1527" w:rsidRPr="003C2374" w:rsidRDefault="00CE1527" w:rsidP="00C3196A">
    <w:pPr>
      <w:jc w:val="center"/>
      <w:rPr>
        <w:b/>
        <w:lang w:val="es-AR"/>
      </w:rPr>
    </w:pPr>
    <w:r w:rsidRPr="003C2374">
      <w:rPr>
        <w:b/>
        <w:lang w:val="es-AR"/>
      </w:rPr>
      <w:t>PLIEGO DE BASES Y CONDICIONES PARTICULARES</w:t>
    </w:r>
    <w:r>
      <w:rPr>
        <w:b/>
        <w:lang w:val="es-AR"/>
      </w:rPr>
      <w:t>/BASE DEL LLAMADO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D0F0C"/>
    <w:multiLevelType w:val="multilevel"/>
    <w:tmpl w:val="7862B2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">
    <w:nsid w:val="0E417FC6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2">
    <w:nsid w:val="0F072223"/>
    <w:multiLevelType w:val="hybridMultilevel"/>
    <w:tmpl w:val="838E84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75953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4">
    <w:nsid w:val="112563FB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5">
    <w:nsid w:val="17443E6C"/>
    <w:multiLevelType w:val="hybridMultilevel"/>
    <w:tmpl w:val="AFD4F06E"/>
    <w:lvl w:ilvl="0" w:tplc="54BE5E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7A0F0C"/>
    <w:multiLevelType w:val="hybridMultilevel"/>
    <w:tmpl w:val="F4ACEF1C"/>
    <w:lvl w:ilvl="0" w:tplc="54BE5EC6">
      <w:start w:val="1"/>
      <w:numFmt w:val="lowerLetter"/>
      <w:lvlText w:val="%1)"/>
      <w:lvlJc w:val="left"/>
      <w:pPr>
        <w:ind w:left="228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002" w:hanging="360"/>
      </w:pPr>
    </w:lvl>
    <w:lvl w:ilvl="2" w:tplc="0C0A001B" w:tentative="1">
      <w:start w:val="1"/>
      <w:numFmt w:val="lowerRoman"/>
      <w:lvlText w:val="%3."/>
      <w:lvlJc w:val="right"/>
      <w:pPr>
        <w:ind w:left="3722" w:hanging="180"/>
      </w:pPr>
    </w:lvl>
    <w:lvl w:ilvl="3" w:tplc="0C0A000F" w:tentative="1">
      <w:start w:val="1"/>
      <w:numFmt w:val="decimal"/>
      <w:lvlText w:val="%4."/>
      <w:lvlJc w:val="left"/>
      <w:pPr>
        <w:ind w:left="4442" w:hanging="360"/>
      </w:pPr>
    </w:lvl>
    <w:lvl w:ilvl="4" w:tplc="0C0A0019" w:tentative="1">
      <w:start w:val="1"/>
      <w:numFmt w:val="lowerLetter"/>
      <w:lvlText w:val="%5."/>
      <w:lvlJc w:val="left"/>
      <w:pPr>
        <w:ind w:left="5162" w:hanging="360"/>
      </w:pPr>
    </w:lvl>
    <w:lvl w:ilvl="5" w:tplc="0C0A001B" w:tentative="1">
      <w:start w:val="1"/>
      <w:numFmt w:val="lowerRoman"/>
      <w:lvlText w:val="%6."/>
      <w:lvlJc w:val="right"/>
      <w:pPr>
        <w:ind w:left="5882" w:hanging="180"/>
      </w:pPr>
    </w:lvl>
    <w:lvl w:ilvl="6" w:tplc="0C0A000F" w:tentative="1">
      <w:start w:val="1"/>
      <w:numFmt w:val="decimal"/>
      <w:lvlText w:val="%7."/>
      <w:lvlJc w:val="left"/>
      <w:pPr>
        <w:ind w:left="6602" w:hanging="360"/>
      </w:pPr>
    </w:lvl>
    <w:lvl w:ilvl="7" w:tplc="0C0A0019" w:tentative="1">
      <w:start w:val="1"/>
      <w:numFmt w:val="lowerLetter"/>
      <w:lvlText w:val="%8."/>
      <w:lvlJc w:val="left"/>
      <w:pPr>
        <w:ind w:left="7322" w:hanging="360"/>
      </w:pPr>
    </w:lvl>
    <w:lvl w:ilvl="8" w:tplc="0C0A001B" w:tentative="1">
      <w:start w:val="1"/>
      <w:numFmt w:val="lowerRoman"/>
      <w:lvlText w:val="%9."/>
      <w:lvlJc w:val="right"/>
      <w:pPr>
        <w:ind w:left="8042" w:hanging="180"/>
      </w:pPr>
    </w:lvl>
  </w:abstractNum>
  <w:abstractNum w:abstractNumId="7">
    <w:nsid w:val="1D2F5CCB"/>
    <w:multiLevelType w:val="multilevel"/>
    <w:tmpl w:val="BF98C0C0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  <w:u w:val="none"/>
      </w:rPr>
    </w:lvl>
    <w:lvl w:ilvl="2">
      <w:start w:val="1"/>
      <w:numFmt w:val="lowerLetter"/>
      <w:lvlText w:val="%3)"/>
      <w:lvlJc w:val="left"/>
      <w:pPr>
        <w:ind w:left="240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  <w:u w:val="none"/>
      </w:rPr>
    </w:lvl>
  </w:abstractNum>
  <w:abstractNum w:abstractNumId="8">
    <w:nsid w:val="1E1139B8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9">
    <w:nsid w:val="22402F1E"/>
    <w:multiLevelType w:val="multilevel"/>
    <w:tmpl w:val="B91AAAAE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  <w:u w:val="none"/>
      </w:rPr>
    </w:lvl>
    <w:lvl w:ilvl="2">
      <w:start w:val="1"/>
      <w:numFmt w:val="bullet"/>
      <w:lvlText w:val=""/>
      <w:lvlJc w:val="left"/>
      <w:pPr>
        <w:ind w:left="2400" w:hanging="720"/>
      </w:pPr>
      <w:rPr>
        <w:rFonts w:ascii="Symbol" w:hAnsi="Symbol" w:hint="default"/>
        <w:u w:val="none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  <w:u w:val="none"/>
      </w:rPr>
    </w:lvl>
  </w:abstractNum>
  <w:abstractNum w:abstractNumId="10">
    <w:nsid w:val="23A079A3"/>
    <w:multiLevelType w:val="singleLevel"/>
    <w:tmpl w:val="7DFC9DE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24563576"/>
    <w:multiLevelType w:val="hybridMultilevel"/>
    <w:tmpl w:val="CF322BB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AD208E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13">
    <w:nsid w:val="2AB17FE2"/>
    <w:multiLevelType w:val="hybridMultilevel"/>
    <w:tmpl w:val="C9ECFBF8"/>
    <w:lvl w:ilvl="0" w:tplc="0C0A0017">
      <w:start w:val="1"/>
      <w:numFmt w:val="lowerLetter"/>
      <w:lvlText w:val="%1)"/>
      <w:lvlJc w:val="left"/>
      <w:pPr>
        <w:ind w:left="1260" w:hanging="360"/>
      </w:p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2EAF196F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15">
    <w:nsid w:val="339C3509"/>
    <w:multiLevelType w:val="hybridMultilevel"/>
    <w:tmpl w:val="A7EC8E9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65CA3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17">
    <w:nsid w:val="3D6509A0"/>
    <w:multiLevelType w:val="hybridMultilevel"/>
    <w:tmpl w:val="C8B8F87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67CD9"/>
    <w:multiLevelType w:val="multilevel"/>
    <w:tmpl w:val="7862B2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9">
    <w:nsid w:val="4207465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2BF57F3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66C59DE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DE22CB0"/>
    <w:multiLevelType w:val="hybridMultilevel"/>
    <w:tmpl w:val="93AA847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2087C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24">
    <w:nsid w:val="56682A48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25">
    <w:nsid w:val="5D426A76"/>
    <w:multiLevelType w:val="hybridMultilevel"/>
    <w:tmpl w:val="4B4E702E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F69C3"/>
    <w:multiLevelType w:val="singleLevel"/>
    <w:tmpl w:val="68CCE5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>
    <w:nsid w:val="5EB50981"/>
    <w:multiLevelType w:val="hybridMultilevel"/>
    <w:tmpl w:val="5C92DEE6"/>
    <w:lvl w:ilvl="0" w:tplc="2A98975E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81" w:hanging="360"/>
      </w:pPr>
    </w:lvl>
    <w:lvl w:ilvl="2" w:tplc="0C0A001B">
      <w:start w:val="1"/>
      <w:numFmt w:val="lowerRoman"/>
      <w:lvlText w:val="%3."/>
      <w:lvlJc w:val="right"/>
      <w:pPr>
        <w:ind w:left="3501" w:hanging="180"/>
      </w:pPr>
    </w:lvl>
    <w:lvl w:ilvl="3" w:tplc="0C0A000F" w:tentative="1">
      <w:start w:val="1"/>
      <w:numFmt w:val="decimal"/>
      <w:lvlText w:val="%4."/>
      <w:lvlJc w:val="left"/>
      <w:pPr>
        <w:ind w:left="4221" w:hanging="360"/>
      </w:pPr>
    </w:lvl>
    <w:lvl w:ilvl="4" w:tplc="0C0A0019" w:tentative="1">
      <w:start w:val="1"/>
      <w:numFmt w:val="lowerLetter"/>
      <w:lvlText w:val="%5."/>
      <w:lvlJc w:val="left"/>
      <w:pPr>
        <w:ind w:left="4941" w:hanging="360"/>
      </w:pPr>
    </w:lvl>
    <w:lvl w:ilvl="5" w:tplc="0C0A001B" w:tentative="1">
      <w:start w:val="1"/>
      <w:numFmt w:val="lowerRoman"/>
      <w:lvlText w:val="%6."/>
      <w:lvlJc w:val="right"/>
      <w:pPr>
        <w:ind w:left="5661" w:hanging="180"/>
      </w:pPr>
    </w:lvl>
    <w:lvl w:ilvl="6" w:tplc="0C0A000F" w:tentative="1">
      <w:start w:val="1"/>
      <w:numFmt w:val="decimal"/>
      <w:lvlText w:val="%7."/>
      <w:lvlJc w:val="left"/>
      <w:pPr>
        <w:ind w:left="6381" w:hanging="360"/>
      </w:pPr>
    </w:lvl>
    <w:lvl w:ilvl="7" w:tplc="0C0A0019" w:tentative="1">
      <w:start w:val="1"/>
      <w:numFmt w:val="lowerLetter"/>
      <w:lvlText w:val="%8."/>
      <w:lvlJc w:val="left"/>
      <w:pPr>
        <w:ind w:left="7101" w:hanging="360"/>
      </w:pPr>
    </w:lvl>
    <w:lvl w:ilvl="8" w:tplc="0C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8">
    <w:nsid w:val="60DB7CDD"/>
    <w:multiLevelType w:val="singleLevel"/>
    <w:tmpl w:val="E3EA4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>
    <w:nsid w:val="64001304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30">
    <w:nsid w:val="641661E9"/>
    <w:multiLevelType w:val="hybridMultilevel"/>
    <w:tmpl w:val="02E0C6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B2881"/>
    <w:multiLevelType w:val="multilevel"/>
    <w:tmpl w:val="24F641FA"/>
    <w:lvl w:ilvl="0">
      <w:start w:val="2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00" w:hanging="1800"/>
      </w:pPr>
      <w:rPr>
        <w:rFonts w:hint="default"/>
      </w:rPr>
    </w:lvl>
  </w:abstractNum>
  <w:abstractNum w:abstractNumId="32">
    <w:nsid w:val="665D54E4"/>
    <w:multiLevelType w:val="singleLevel"/>
    <w:tmpl w:val="DCD8E1B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33">
    <w:nsid w:val="6A8963BE"/>
    <w:multiLevelType w:val="hybridMultilevel"/>
    <w:tmpl w:val="4FACE702"/>
    <w:lvl w:ilvl="0" w:tplc="2AE4BD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D813549"/>
    <w:multiLevelType w:val="hybridMultilevel"/>
    <w:tmpl w:val="181C4120"/>
    <w:lvl w:ilvl="0" w:tplc="45D458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2E3522A"/>
    <w:multiLevelType w:val="hybridMultilevel"/>
    <w:tmpl w:val="974810C0"/>
    <w:lvl w:ilvl="0" w:tplc="0C0A0017">
      <w:start w:val="1"/>
      <w:numFmt w:val="lowerLetter"/>
      <w:lvlText w:val="%1)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6B25E20"/>
    <w:multiLevelType w:val="multilevel"/>
    <w:tmpl w:val="7A1C20EE"/>
    <w:lvl w:ilvl="0">
      <w:start w:val="2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72F2261"/>
    <w:multiLevelType w:val="hybridMultilevel"/>
    <w:tmpl w:val="5540FA70"/>
    <w:lvl w:ilvl="0" w:tplc="FEE2CB0A">
      <w:start w:val="1"/>
      <w:numFmt w:val="decimal"/>
      <w:lvlText w:val="%1º)"/>
      <w:lvlJc w:val="left"/>
      <w:pPr>
        <w:tabs>
          <w:tab w:val="num" w:pos="2109"/>
        </w:tabs>
        <w:ind w:left="1983" w:hanging="567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  <w:rPr>
        <w:rFonts w:cs="Times New Roman"/>
      </w:rPr>
    </w:lvl>
  </w:abstractNum>
  <w:abstractNum w:abstractNumId="38">
    <w:nsid w:val="788C5643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39">
    <w:nsid w:val="79B44136"/>
    <w:multiLevelType w:val="hybridMultilevel"/>
    <w:tmpl w:val="261084CC"/>
    <w:lvl w:ilvl="0" w:tplc="0C0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B7744E9"/>
    <w:multiLevelType w:val="singleLevel"/>
    <w:tmpl w:val="DC66E6D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41">
    <w:nsid w:val="7F605E9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F67568E"/>
    <w:multiLevelType w:val="singleLevel"/>
    <w:tmpl w:val="0B6A5C6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0"/>
  </w:num>
  <w:num w:numId="4">
    <w:abstractNumId w:val="21"/>
  </w:num>
  <w:num w:numId="5">
    <w:abstractNumId w:val="41"/>
  </w:num>
  <w:num w:numId="6">
    <w:abstractNumId w:val="40"/>
  </w:num>
  <w:num w:numId="7">
    <w:abstractNumId w:val="19"/>
  </w:num>
  <w:num w:numId="8">
    <w:abstractNumId w:val="12"/>
  </w:num>
  <w:num w:numId="9">
    <w:abstractNumId w:val="1"/>
  </w:num>
  <w:num w:numId="10">
    <w:abstractNumId w:val="8"/>
  </w:num>
  <w:num w:numId="11">
    <w:abstractNumId w:val="38"/>
  </w:num>
  <w:num w:numId="12">
    <w:abstractNumId w:val="42"/>
  </w:num>
  <w:num w:numId="13">
    <w:abstractNumId w:val="24"/>
  </w:num>
  <w:num w:numId="14">
    <w:abstractNumId w:val="23"/>
  </w:num>
  <w:num w:numId="15">
    <w:abstractNumId w:val="16"/>
  </w:num>
  <w:num w:numId="16">
    <w:abstractNumId w:val="3"/>
  </w:num>
  <w:num w:numId="17">
    <w:abstractNumId w:val="4"/>
  </w:num>
  <w:num w:numId="18">
    <w:abstractNumId w:val="29"/>
  </w:num>
  <w:num w:numId="19">
    <w:abstractNumId w:val="14"/>
  </w:num>
  <w:num w:numId="20">
    <w:abstractNumId w:val="26"/>
  </w:num>
  <w:num w:numId="21">
    <w:abstractNumId w:val="32"/>
  </w:num>
  <w:num w:numId="22">
    <w:abstractNumId w:val="28"/>
  </w:num>
  <w:num w:numId="23">
    <w:abstractNumId w:val="37"/>
  </w:num>
  <w:num w:numId="24">
    <w:abstractNumId w:val="30"/>
  </w:num>
  <w:num w:numId="25">
    <w:abstractNumId w:val="5"/>
  </w:num>
  <w:num w:numId="26">
    <w:abstractNumId w:val="18"/>
  </w:num>
  <w:num w:numId="27">
    <w:abstractNumId w:val="7"/>
  </w:num>
  <w:num w:numId="28">
    <w:abstractNumId w:val="31"/>
  </w:num>
  <w:num w:numId="29">
    <w:abstractNumId w:val="36"/>
  </w:num>
  <w:num w:numId="30">
    <w:abstractNumId w:val="13"/>
  </w:num>
  <w:num w:numId="31">
    <w:abstractNumId w:val="39"/>
  </w:num>
  <w:num w:numId="32">
    <w:abstractNumId w:val="0"/>
  </w:num>
  <w:num w:numId="33">
    <w:abstractNumId w:val="35"/>
  </w:num>
  <w:num w:numId="34">
    <w:abstractNumId w:val="33"/>
  </w:num>
  <w:num w:numId="35">
    <w:abstractNumId w:val="9"/>
  </w:num>
  <w:num w:numId="36">
    <w:abstractNumId w:val="6"/>
  </w:num>
  <w:num w:numId="37">
    <w:abstractNumId w:val="27"/>
  </w:num>
  <w:num w:numId="38">
    <w:abstractNumId w:val="25"/>
  </w:num>
  <w:num w:numId="39">
    <w:abstractNumId w:val="17"/>
  </w:num>
  <w:num w:numId="40">
    <w:abstractNumId w:val="15"/>
  </w:num>
  <w:num w:numId="41">
    <w:abstractNumId w:val="2"/>
  </w:num>
  <w:num w:numId="42">
    <w:abstractNumId w:val="22"/>
  </w:num>
  <w:num w:numId="43">
    <w:abstractNumId w:val="34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7F4E86"/>
    <w:rsid w:val="000004FB"/>
    <w:rsid w:val="00014142"/>
    <w:rsid w:val="000172F1"/>
    <w:rsid w:val="0002055A"/>
    <w:rsid w:val="00023DF2"/>
    <w:rsid w:val="000B01BB"/>
    <w:rsid w:val="000B2BA0"/>
    <w:rsid w:val="00104210"/>
    <w:rsid w:val="00104A93"/>
    <w:rsid w:val="00105D7A"/>
    <w:rsid w:val="0013357E"/>
    <w:rsid w:val="00147E3A"/>
    <w:rsid w:val="00157BD1"/>
    <w:rsid w:val="00181E0E"/>
    <w:rsid w:val="00192373"/>
    <w:rsid w:val="001A3D82"/>
    <w:rsid w:val="001A65AC"/>
    <w:rsid w:val="001D02F3"/>
    <w:rsid w:val="001D2E93"/>
    <w:rsid w:val="001E4E7A"/>
    <w:rsid w:val="001F157A"/>
    <w:rsid w:val="002218D7"/>
    <w:rsid w:val="002230D2"/>
    <w:rsid w:val="00240CBA"/>
    <w:rsid w:val="00266F92"/>
    <w:rsid w:val="00274AB5"/>
    <w:rsid w:val="00293A39"/>
    <w:rsid w:val="002B0BB7"/>
    <w:rsid w:val="002C65EB"/>
    <w:rsid w:val="002D5DD7"/>
    <w:rsid w:val="002E2EFD"/>
    <w:rsid w:val="002F2CDF"/>
    <w:rsid w:val="002F575B"/>
    <w:rsid w:val="00312B6E"/>
    <w:rsid w:val="003148E3"/>
    <w:rsid w:val="003215A6"/>
    <w:rsid w:val="003252A0"/>
    <w:rsid w:val="00342AD8"/>
    <w:rsid w:val="003430E6"/>
    <w:rsid w:val="00345124"/>
    <w:rsid w:val="0035212F"/>
    <w:rsid w:val="00352BA2"/>
    <w:rsid w:val="0036733F"/>
    <w:rsid w:val="00367F5E"/>
    <w:rsid w:val="003774C6"/>
    <w:rsid w:val="0038688C"/>
    <w:rsid w:val="003A3089"/>
    <w:rsid w:val="003A6364"/>
    <w:rsid w:val="003B50E7"/>
    <w:rsid w:val="003C009C"/>
    <w:rsid w:val="003C2374"/>
    <w:rsid w:val="00401D32"/>
    <w:rsid w:val="004148C3"/>
    <w:rsid w:val="00434983"/>
    <w:rsid w:val="00444609"/>
    <w:rsid w:val="00480E89"/>
    <w:rsid w:val="00485371"/>
    <w:rsid w:val="0048768F"/>
    <w:rsid w:val="00490877"/>
    <w:rsid w:val="004A2895"/>
    <w:rsid w:val="004C1F8B"/>
    <w:rsid w:val="004C2CA4"/>
    <w:rsid w:val="004E3E38"/>
    <w:rsid w:val="00501D08"/>
    <w:rsid w:val="00502C50"/>
    <w:rsid w:val="00521CC8"/>
    <w:rsid w:val="00534523"/>
    <w:rsid w:val="005345C9"/>
    <w:rsid w:val="005353F1"/>
    <w:rsid w:val="00542C9D"/>
    <w:rsid w:val="005650B4"/>
    <w:rsid w:val="00573B48"/>
    <w:rsid w:val="00586709"/>
    <w:rsid w:val="00595E98"/>
    <w:rsid w:val="00597C73"/>
    <w:rsid w:val="005A69C3"/>
    <w:rsid w:val="005A7242"/>
    <w:rsid w:val="005B02FB"/>
    <w:rsid w:val="005B76BE"/>
    <w:rsid w:val="005C68C0"/>
    <w:rsid w:val="005D6062"/>
    <w:rsid w:val="005E65E6"/>
    <w:rsid w:val="006037AA"/>
    <w:rsid w:val="00603AE9"/>
    <w:rsid w:val="00603D0B"/>
    <w:rsid w:val="00627297"/>
    <w:rsid w:val="00631F0D"/>
    <w:rsid w:val="0064108F"/>
    <w:rsid w:val="00652010"/>
    <w:rsid w:val="00654113"/>
    <w:rsid w:val="00655D6C"/>
    <w:rsid w:val="00677260"/>
    <w:rsid w:val="00687021"/>
    <w:rsid w:val="006C6F4B"/>
    <w:rsid w:val="006D18C5"/>
    <w:rsid w:val="006E4B96"/>
    <w:rsid w:val="006E5C12"/>
    <w:rsid w:val="006F1915"/>
    <w:rsid w:val="006F7F03"/>
    <w:rsid w:val="00701C2E"/>
    <w:rsid w:val="00714DE1"/>
    <w:rsid w:val="0072483B"/>
    <w:rsid w:val="00726FA5"/>
    <w:rsid w:val="007324AE"/>
    <w:rsid w:val="007563CD"/>
    <w:rsid w:val="00764DBE"/>
    <w:rsid w:val="0077003B"/>
    <w:rsid w:val="00787531"/>
    <w:rsid w:val="007A57C3"/>
    <w:rsid w:val="007A603E"/>
    <w:rsid w:val="007B23B9"/>
    <w:rsid w:val="007B51BA"/>
    <w:rsid w:val="007F14A4"/>
    <w:rsid w:val="007F4C86"/>
    <w:rsid w:val="007F4E86"/>
    <w:rsid w:val="00804E43"/>
    <w:rsid w:val="008267D3"/>
    <w:rsid w:val="0083001C"/>
    <w:rsid w:val="00844DAE"/>
    <w:rsid w:val="00844F83"/>
    <w:rsid w:val="00857923"/>
    <w:rsid w:val="00862C38"/>
    <w:rsid w:val="00864953"/>
    <w:rsid w:val="00892282"/>
    <w:rsid w:val="008B1F3F"/>
    <w:rsid w:val="008B347B"/>
    <w:rsid w:val="008B5CDA"/>
    <w:rsid w:val="008C4DB9"/>
    <w:rsid w:val="0091723C"/>
    <w:rsid w:val="00935260"/>
    <w:rsid w:val="009434BD"/>
    <w:rsid w:val="009459E2"/>
    <w:rsid w:val="009532E5"/>
    <w:rsid w:val="009561E1"/>
    <w:rsid w:val="009A484B"/>
    <w:rsid w:val="009A54F0"/>
    <w:rsid w:val="009C22ED"/>
    <w:rsid w:val="009F3D76"/>
    <w:rsid w:val="00A30133"/>
    <w:rsid w:val="00A35D63"/>
    <w:rsid w:val="00A7243D"/>
    <w:rsid w:val="00A7589D"/>
    <w:rsid w:val="00A801B5"/>
    <w:rsid w:val="00A80F8A"/>
    <w:rsid w:val="00A9400B"/>
    <w:rsid w:val="00AA2886"/>
    <w:rsid w:val="00AB33CB"/>
    <w:rsid w:val="00AF284D"/>
    <w:rsid w:val="00AF3E71"/>
    <w:rsid w:val="00AF7832"/>
    <w:rsid w:val="00B167FB"/>
    <w:rsid w:val="00B36680"/>
    <w:rsid w:val="00B66397"/>
    <w:rsid w:val="00B879B8"/>
    <w:rsid w:val="00B94A3B"/>
    <w:rsid w:val="00BD041A"/>
    <w:rsid w:val="00BE6477"/>
    <w:rsid w:val="00BE68FD"/>
    <w:rsid w:val="00C05BA1"/>
    <w:rsid w:val="00C07EE0"/>
    <w:rsid w:val="00C3196A"/>
    <w:rsid w:val="00C4188B"/>
    <w:rsid w:val="00C46928"/>
    <w:rsid w:val="00C72C28"/>
    <w:rsid w:val="00C73CE9"/>
    <w:rsid w:val="00C75BAF"/>
    <w:rsid w:val="00C809B1"/>
    <w:rsid w:val="00CA4F61"/>
    <w:rsid w:val="00CC0762"/>
    <w:rsid w:val="00CC3AD9"/>
    <w:rsid w:val="00CD081A"/>
    <w:rsid w:val="00CD66A9"/>
    <w:rsid w:val="00CE1527"/>
    <w:rsid w:val="00CF75BE"/>
    <w:rsid w:val="00D06011"/>
    <w:rsid w:val="00D20C33"/>
    <w:rsid w:val="00D4192F"/>
    <w:rsid w:val="00D46955"/>
    <w:rsid w:val="00D5345B"/>
    <w:rsid w:val="00D563BE"/>
    <w:rsid w:val="00D61F9A"/>
    <w:rsid w:val="00D7124D"/>
    <w:rsid w:val="00D76772"/>
    <w:rsid w:val="00D9534D"/>
    <w:rsid w:val="00DC1606"/>
    <w:rsid w:val="00DC392E"/>
    <w:rsid w:val="00DC4817"/>
    <w:rsid w:val="00DD02CC"/>
    <w:rsid w:val="00DD3EBD"/>
    <w:rsid w:val="00DF48F9"/>
    <w:rsid w:val="00E00725"/>
    <w:rsid w:val="00E066E2"/>
    <w:rsid w:val="00E104E8"/>
    <w:rsid w:val="00E32A3F"/>
    <w:rsid w:val="00E428CF"/>
    <w:rsid w:val="00E62E5C"/>
    <w:rsid w:val="00E66239"/>
    <w:rsid w:val="00E84B52"/>
    <w:rsid w:val="00E914FF"/>
    <w:rsid w:val="00EA402B"/>
    <w:rsid w:val="00EA56EF"/>
    <w:rsid w:val="00EB32C0"/>
    <w:rsid w:val="00EC6245"/>
    <w:rsid w:val="00EE0802"/>
    <w:rsid w:val="00F27339"/>
    <w:rsid w:val="00F41988"/>
    <w:rsid w:val="00F548F2"/>
    <w:rsid w:val="00F600C5"/>
    <w:rsid w:val="00F60630"/>
    <w:rsid w:val="00F61178"/>
    <w:rsid w:val="00F6634B"/>
    <w:rsid w:val="00F9319A"/>
    <w:rsid w:val="00FA056A"/>
    <w:rsid w:val="00FB1E9E"/>
    <w:rsid w:val="00FD1B01"/>
    <w:rsid w:val="00FD228C"/>
    <w:rsid w:val="00FD59BF"/>
    <w:rsid w:val="00FE3A60"/>
    <w:rsid w:val="00FF4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3D76"/>
    <w:rPr>
      <w:lang w:val="es-ES_tradnl"/>
    </w:rPr>
  </w:style>
  <w:style w:type="paragraph" w:styleId="Ttulo1">
    <w:name w:val="heading 1"/>
    <w:basedOn w:val="Normal"/>
    <w:next w:val="Normal"/>
    <w:qFormat/>
    <w:rsid w:val="009F3D76"/>
    <w:pPr>
      <w:keepNext/>
      <w:jc w:val="both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9F3D76"/>
    <w:pPr>
      <w:keepNext/>
      <w:spacing w:line="360" w:lineRule="auto"/>
      <w:jc w:val="center"/>
      <w:outlineLvl w:val="1"/>
    </w:pPr>
    <w:rPr>
      <w:b/>
      <w:sz w:val="24"/>
      <w:u w:val="single"/>
    </w:rPr>
  </w:style>
  <w:style w:type="paragraph" w:styleId="Ttulo3">
    <w:name w:val="heading 3"/>
    <w:basedOn w:val="Normal"/>
    <w:next w:val="Normal"/>
    <w:qFormat/>
    <w:rsid w:val="009F3D76"/>
    <w:pPr>
      <w:keepNext/>
      <w:jc w:val="both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9F3D76"/>
    <w:pPr>
      <w:keepNext/>
      <w:jc w:val="center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rsid w:val="009F3D76"/>
    <w:pPr>
      <w:keepNext/>
      <w:jc w:val="center"/>
      <w:outlineLvl w:val="4"/>
    </w:pPr>
    <w:rPr>
      <w:rFonts w:ascii="Arial" w:hAnsi="Arial"/>
      <w:sz w:val="24"/>
    </w:rPr>
  </w:style>
  <w:style w:type="paragraph" w:styleId="Ttulo6">
    <w:name w:val="heading 6"/>
    <w:basedOn w:val="Normal"/>
    <w:next w:val="Normal"/>
    <w:qFormat/>
    <w:rsid w:val="009F3D76"/>
    <w:pPr>
      <w:keepNext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rsid w:val="009F3D76"/>
    <w:pPr>
      <w:keepNext/>
      <w:outlineLvl w:val="6"/>
    </w:pPr>
    <w:rPr>
      <w:rFonts w:ascii="Arial" w:hAnsi="Arial"/>
      <w:snapToGrid w:val="0"/>
      <w:color w:val="000000"/>
      <w:sz w:val="24"/>
      <w:lang w:val="es-ES"/>
    </w:rPr>
  </w:style>
  <w:style w:type="paragraph" w:styleId="Ttulo8">
    <w:name w:val="heading 8"/>
    <w:basedOn w:val="Normal"/>
    <w:next w:val="Normal"/>
    <w:qFormat/>
    <w:rsid w:val="009F3D76"/>
    <w:pPr>
      <w:keepNext/>
      <w:jc w:val="both"/>
      <w:outlineLvl w:val="7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9F3D76"/>
    <w:pPr>
      <w:shd w:val="pct20" w:color="auto" w:fill="auto"/>
      <w:jc w:val="center"/>
    </w:pPr>
    <w:rPr>
      <w:rFonts w:ascii="Arial" w:hAnsi="Arial"/>
      <w:b/>
      <w:sz w:val="32"/>
    </w:rPr>
  </w:style>
  <w:style w:type="paragraph" w:styleId="Textoindependiente">
    <w:name w:val="Body Text"/>
    <w:basedOn w:val="Normal"/>
    <w:rsid w:val="009F3D76"/>
    <w:pPr>
      <w:jc w:val="both"/>
    </w:pPr>
    <w:rPr>
      <w:sz w:val="24"/>
    </w:rPr>
  </w:style>
  <w:style w:type="paragraph" w:styleId="Textoindependiente2">
    <w:name w:val="Body Text 2"/>
    <w:basedOn w:val="Normal"/>
    <w:rsid w:val="009F3D76"/>
    <w:pPr>
      <w:jc w:val="both"/>
    </w:pPr>
  </w:style>
  <w:style w:type="paragraph" w:customStyle="1" w:styleId="EmptyLayoutCell">
    <w:name w:val="EmptyLayoutCell"/>
    <w:basedOn w:val="Normal"/>
    <w:rsid w:val="00A30133"/>
    <w:rPr>
      <w:sz w:val="2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83001C"/>
    <w:pPr>
      <w:tabs>
        <w:tab w:val="center" w:pos="4252"/>
        <w:tab w:val="right" w:pos="8504"/>
      </w:tabs>
      <w:jc w:val="both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83001C"/>
  </w:style>
  <w:style w:type="table" w:styleId="Tablaconcuadrcula">
    <w:name w:val="Table Grid"/>
    <w:basedOn w:val="Tablanormal"/>
    <w:rsid w:val="002E2E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rsid w:val="00F606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F60630"/>
    <w:rPr>
      <w:lang w:val="es-ES_tradnl"/>
    </w:rPr>
  </w:style>
  <w:style w:type="paragraph" w:customStyle="1" w:styleId="BodyText21">
    <w:name w:val="Body Text 21"/>
    <w:basedOn w:val="Normal"/>
    <w:rsid w:val="009A484B"/>
    <w:pPr>
      <w:spacing w:line="360" w:lineRule="atLeast"/>
      <w:jc w:val="both"/>
    </w:pPr>
    <w:rPr>
      <w:rFonts w:ascii="Arial" w:hAnsi="Arial"/>
      <w:sz w:val="24"/>
    </w:rPr>
  </w:style>
  <w:style w:type="paragraph" w:styleId="Prrafodelista">
    <w:name w:val="List Paragraph"/>
    <w:basedOn w:val="Normal"/>
    <w:uiPriority w:val="99"/>
    <w:qFormat/>
    <w:rsid w:val="0048768F"/>
    <w:pPr>
      <w:ind w:left="720"/>
      <w:contextualSpacing/>
    </w:pPr>
    <w:rPr>
      <w:noProof/>
      <w:sz w:val="24"/>
      <w:szCs w:val="24"/>
      <w:lang w:val="es-AR"/>
    </w:rPr>
  </w:style>
  <w:style w:type="paragraph" w:styleId="NormalWeb">
    <w:name w:val="Normal (Web)"/>
    <w:basedOn w:val="Normal"/>
    <w:uiPriority w:val="99"/>
    <w:unhideWhenUsed/>
    <w:rsid w:val="0048768F"/>
    <w:pPr>
      <w:spacing w:before="100" w:beforeAutospacing="1" w:after="100" w:afterAutospacing="1"/>
    </w:pPr>
    <w:rPr>
      <w:sz w:val="24"/>
      <w:szCs w:val="24"/>
      <w:lang w:val="es-AR" w:eastAsia="es-AR"/>
    </w:rPr>
  </w:style>
  <w:style w:type="paragraph" w:styleId="Sangra2detindependiente">
    <w:name w:val="Body Text Indent 2"/>
    <w:basedOn w:val="Normal"/>
    <w:link w:val="Sangra2detindependienteCar"/>
    <w:rsid w:val="00E066E2"/>
    <w:pPr>
      <w:spacing w:after="120" w:line="480" w:lineRule="auto"/>
      <w:ind w:left="283"/>
    </w:pPr>
    <w:rPr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066E2"/>
    <w:rPr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E066E2"/>
    <w:pPr>
      <w:spacing w:after="120"/>
      <w:ind w:left="283"/>
    </w:pPr>
    <w:rPr>
      <w:sz w:val="16"/>
      <w:szCs w:val="16"/>
      <w:lang w:val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066E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31C9D-BF42-4D78-9233-DF156DE75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333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MESA DE ENTRADAS SALIDAS Y ARCHIVO</vt:lpstr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MESA DE ENTRADAS SALIDAS Y ARCHIVO</dc:title>
  <dc:creator>Guerrero</dc:creator>
  <cp:lastModifiedBy>FAA</cp:lastModifiedBy>
  <cp:revision>6</cp:revision>
  <cp:lastPrinted>2017-06-05T17:12:00Z</cp:lastPrinted>
  <dcterms:created xsi:type="dcterms:W3CDTF">2016-10-25T14:36:00Z</dcterms:created>
  <dcterms:modified xsi:type="dcterms:W3CDTF">2017-07-26T13:57:00Z</dcterms:modified>
</cp:coreProperties>
</file>